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450"/>
        <w:tblW w:w="13410" w:type="dxa"/>
        <w:tblLook w:val="04A0" w:firstRow="1" w:lastRow="0" w:firstColumn="1" w:lastColumn="0" w:noHBand="0" w:noVBand="1"/>
      </w:tblPr>
      <w:tblGrid>
        <w:gridCol w:w="960"/>
        <w:gridCol w:w="2280"/>
        <w:gridCol w:w="2520"/>
        <w:gridCol w:w="1260"/>
        <w:gridCol w:w="2120"/>
        <w:gridCol w:w="2470"/>
        <w:gridCol w:w="1800"/>
      </w:tblGrid>
      <w:tr w:rsidR="00E82E23" w:rsidRPr="00E82E23" w14:paraId="785A4922" w14:textId="77777777" w:rsidTr="00E82E23">
        <w:trPr>
          <w:trHeight w:val="7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0BD8" w14:textId="77777777" w:rsidR="00E82E23" w:rsidRPr="00E82E23" w:rsidRDefault="00E82E23" w:rsidP="00E82E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4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7216E" w14:textId="77777777" w:rsidR="00E82E23" w:rsidRPr="00E82E23" w:rsidRDefault="00E82E23" w:rsidP="00E82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E82E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THÔNG BÁO MỜI THẦU </w:t>
            </w:r>
          </w:p>
        </w:tc>
      </w:tr>
      <w:tr w:rsidR="00E82E23" w:rsidRPr="00E82E23" w14:paraId="2891D388" w14:textId="77777777" w:rsidTr="00E82E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484D4" w14:textId="77777777" w:rsidR="00E82E23" w:rsidRPr="00E82E23" w:rsidRDefault="00E82E23" w:rsidP="00E82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88D03" w14:textId="77777777" w:rsidR="00E82E23" w:rsidRPr="00E82E23" w:rsidRDefault="00E82E23" w:rsidP="00E82E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67751" w14:textId="77777777" w:rsidR="00E82E23" w:rsidRPr="00E82E23" w:rsidRDefault="00E82E23" w:rsidP="00E82E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C465A" w14:textId="77777777" w:rsidR="00E82E23" w:rsidRPr="00E82E23" w:rsidRDefault="00E82E23" w:rsidP="00E82E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3C222" w14:textId="77777777" w:rsidR="00E82E23" w:rsidRPr="00E82E23" w:rsidRDefault="00E82E23" w:rsidP="00E82E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B9195" w14:textId="77777777" w:rsidR="00E82E23" w:rsidRPr="00E82E23" w:rsidRDefault="00E82E23" w:rsidP="00E82E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C517" w14:textId="77777777" w:rsidR="00E82E23" w:rsidRPr="00E82E23" w:rsidRDefault="00E82E23" w:rsidP="00E82E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82E23" w:rsidRPr="00E82E23" w14:paraId="31FB44F3" w14:textId="77777777" w:rsidTr="00E82E23">
        <w:trPr>
          <w:trHeight w:val="6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CC984" w14:textId="77777777" w:rsidR="00E82E23" w:rsidRPr="00E82E23" w:rsidRDefault="00E82E23" w:rsidP="00E82E2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 w:themeColor="text1"/>
                <w:kern w:val="0"/>
                <w14:ligatures w14:val="none"/>
              </w:rPr>
            </w:pPr>
            <w:r w:rsidRPr="00E82E23">
              <w:rPr>
                <w:rFonts w:ascii="Roboto" w:eastAsia="Times New Roman" w:hAnsi="Roboto" w:cs="Calibri"/>
                <w:color w:val="000000" w:themeColor="text1"/>
                <w:kern w:val="0"/>
                <w14:ligatures w14:val="none"/>
              </w:rPr>
              <w:t>STT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BC73C" w14:textId="77777777" w:rsidR="00E82E23" w:rsidRPr="00E82E23" w:rsidRDefault="00E82E23" w:rsidP="00E82E2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 w:themeColor="text1"/>
                <w:kern w:val="0"/>
                <w14:ligatures w14:val="none"/>
              </w:rPr>
            </w:pPr>
            <w:r w:rsidRPr="00E82E23">
              <w:rPr>
                <w:rFonts w:ascii="Roboto" w:eastAsia="Times New Roman" w:hAnsi="Roboto" w:cs="Calibri"/>
                <w:color w:val="000000" w:themeColor="text1"/>
                <w:kern w:val="0"/>
                <w14:ligatures w14:val="none"/>
              </w:rPr>
              <w:t>Mã thông báo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7336C" w14:textId="77777777" w:rsidR="00E82E23" w:rsidRPr="00E82E23" w:rsidRDefault="00E82E23" w:rsidP="00E82E2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 w:themeColor="text1"/>
                <w:kern w:val="0"/>
                <w14:ligatures w14:val="none"/>
              </w:rPr>
            </w:pPr>
            <w:r w:rsidRPr="00E82E23">
              <w:rPr>
                <w:rFonts w:ascii="Roboto" w:eastAsia="Times New Roman" w:hAnsi="Roboto" w:cs="Calibri"/>
                <w:color w:val="000000" w:themeColor="text1"/>
                <w:kern w:val="0"/>
                <w14:ligatures w14:val="none"/>
              </w:rPr>
              <w:t>Tên gói thầu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C7BEC" w14:textId="77777777" w:rsidR="00E82E23" w:rsidRPr="00E82E23" w:rsidRDefault="00E82E23" w:rsidP="00E82E2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 w:themeColor="text1"/>
                <w:kern w:val="0"/>
                <w14:ligatures w14:val="none"/>
              </w:rPr>
            </w:pPr>
            <w:r w:rsidRPr="00E82E23">
              <w:rPr>
                <w:rFonts w:ascii="Roboto" w:eastAsia="Times New Roman" w:hAnsi="Roboto" w:cs="Calibri"/>
                <w:color w:val="000000" w:themeColor="text1"/>
                <w:kern w:val="0"/>
                <w14:ligatures w14:val="none"/>
              </w:rPr>
              <w:t>Gói thầu nhiều phần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ABD5E" w14:textId="77777777" w:rsidR="00E82E23" w:rsidRPr="00E82E23" w:rsidRDefault="00E82E23" w:rsidP="00E82E2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 w:themeColor="text1"/>
                <w:kern w:val="0"/>
                <w14:ligatures w14:val="none"/>
              </w:rPr>
            </w:pPr>
            <w:r w:rsidRPr="00E82E23">
              <w:rPr>
                <w:rFonts w:ascii="Roboto" w:eastAsia="Times New Roman" w:hAnsi="Roboto" w:cs="Calibri"/>
                <w:color w:val="000000" w:themeColor="text1"/>
                <w:kern w:val="0"/>
                <w14:ligatures w14:val="none"/>
              </w:rPr>
              <w:t>Thời gian mở thầu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F6E34" w14:textId="77777777" w:rsidR="00E82E23" w:rsidRPr="00E82E23" w:rsidRDefault="00E82E23" w:rsidP="00E82E2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 w:themeColor="text1"/>
                <w:kern w:val="0"/>
                <w14:ligatures w14:val="none"/>
              </w:rPr>
            </w:pPr>
            <w:r w:rsidRPr="00E82E23">
              <w:rPr>
                <w:rFonts w:ascii="Roboto" w:eastAsia="Times New Roman" w:hAnsi="Roboto" w:cs="Calibri"/>
                <w:color w:val="000000" w:themeColor="text1"/>
                <w:kern w:val="0"/>
                <w14:ligatures w14:val="none"/>
              </w:rPr>
              <w:t>Phương thức LCNT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39D6D" w14:textId="77777777" w:rsidR="00E82E23" w:rsidRPr="00E82E23" w:rsidRDefault="00E82E23" w:rsidP="00E82E2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 w:themeColor="text1"/>
                <w:kern w:val="0"/>
                <w14:ligatures w14:val="none"/>
              </w:rPr>
            </w:pPr>
            <w:r w:rsidRPr="00E82E23">
              <w:rPr>
                <w:rFonts w:ascii="Roboto" w:eastAsia="Times New Roman" w:hAnsi="Roboto" w:cs="Calibri"/>
                <w:color w:val="000000" w:themeColor="text1"/>
                <w:kern w:val="0"/>
                <w14:ligatures w14:val="none"/>
              </w:rPr>
              <w:t>Trạng thái vòng thầu</w:t>
            </w:r>
          </w:p>
        </w:tc>
      </w:tr>
      <w:tr w:rsidR="00E82E23" w:rsidRPr="00E82E23" w14:paraId="7E5104F1" w14:textId="77777777" w:rsidTr="00E82E23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0FCEA" w14:textId="77777777" w:rsidR="00E82E23" w:rsidRPr="00E82E23" w:rsidRDefault="00E82E23" w:rsidP="00E82E23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 w:themeColor="text1"/>
                <w:kern w:val="0"/>
                <w14:ligatures w14:val="none"/>
              </w:rPr>
            </w:pPr>
            <w:r w:rsidRPr="00E82E23">
              <w:rPr>
                <w:rFonts w:ascii="Roboto" w:eastAsia="Times New Roman" w:hAnsi="Roboto" w:cs="Calibri"/>
                <w:b/>
                <w:bCs/>
                <w:color w:val="000000" w:themeColor="text1"/>
                <w:kern w:val="0"/>
                <w14:ligatures w14:val="none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3604B" w14:textId="77777777" w:rsidR="00E82E23" w:rsidRPr="00E82E23" w:rsidRDefault="00E82E23" w:rsidP="00E82E2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563C1"/>
                <w:kern w:val="0"/>
                <w:u w:val="single"/>
                <w14:ligatures w14:val="none"/>
              </w:rPr>
            </w:pPr>
            <w:hyperlink r:id="rId5" w:history="1">
              <w:r w:rsidRPr="00E82E23">
                <w:rPr>
                  <w:rFonts w:ascii="Calibri" w:eastAsia="Times New Roman" w:hAnsi="Calibri" w:cs="Calibri"/>
                  <w:color w:val="0563C1"/>
                  <w:kern w:val="0"/>
                  <w:u w:val="single"/>
                  <w14:ligatures w14:val="none"/>
                </w:rPr>
                <w:t>IB2300162509 - 00</w:t>
              </w:r>
            </w:hyperlink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1FB6E" w14:textId="77777777" w:rsidR="00E82E23" w:rsidRPr="00E82E23" w:rsidRDefault="00E82E23" w:rsidP="00E82E23">
            <w:pPr>
              <w:spacing w:after="0" w:line="240" w:lineRule="auto"/>
              <w:ind w:firstLineChars="100" w:firstLine="220"/>
              <w:rPr>
                <w:rFonts w:ascii="Roboto" w:eastAsia="Times New Roman" w:hAnsi="Roboto" w:cs="Calibri"/>
                <w:color w:val="000000" w:themeColor="text1"/>
                <w:kern w:val="0"/>
                <w14:ligatures w14:val="none"/>
              </w:rPr>
            </w:pPr>
            <w:r w:rsidRPr="00E82E23">
              <w:rPr>
                <w:rFonts w:ascii="Roboto" w:eastAsia="Times New Roman" w:hAnsi="Roboto" w:cs="Calibri"/>
                <w:color w:val="000000" w:themeColor="text1"/>
                <w:kern w:val="0"/>
                <w14:ligatures w14:val="none"/>
              </w:rPr>
              <w:t>Mua thuốc theo tên Generic bổ sung năm 2022 - 2023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7912A" w14:textId="77777777" w:rsidR="00E82E23" w:rsidRPr="00E82E23" w:rsidRDefault="00E82E23" w:rsidP="00E82E2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 w:themeColor="text1"/>
                <w:kern w:val="0"/>
                <w14:ligatures w14:val="none"/>
              </w:rPr>
            </w:pPr>
            <w:r w:rsidRPr="00E82E23">
              <w:rPr>
                <w:rFonts w:ascii="Roboto" w:eastAsia="Times New Roman" w:hAnsi="Roboto" w:cs="Calibri"/>
                <w:color w:val="000000" w:themeColor="text1"/>
                <w:kern w:val="0"/>
                <w14:ligatures w14:val="none"/>
              </w:rPr>
              <w:t>Có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8C8CF" w14:textId="77777777" w:rsidR="00E82E23" w:rsidRPr="00E82E23" w:rsidRDefault="00E82E23" w:rsidP="00E82E23">
            <w:pPr>
              <w:spacing w:after="0" w:line="240" w:lineRule="auto"/>
              <w:ind w:firstLineChars="100" w:firstLine="220"/>
              <w:rPr>
                <w:rFonts w:ascii="Roboto" w:eastAsia="Times New Roman" w:hAnsi="Roboto" w:cs="Calibri"/>
                <w:color w:val="000000" w:themeColor="text1"/>
                <w:kern w:val="0"/>
                <w14:ligatures w14:val="none"/>
              </w:rPr>
            </w:pPr>
            <w:r w:rsidRPr="00E82E23">
              <w:rPr>
                <w:rFonts w:ascii="Roboto" w:eastAsia="Times New Roman" w:hAnsi="Roboto" w:cs="Calibri"/>
                <w:color w:val="000000" w:themeColor="text1"/>
                <w:kern w:val="0"/>
                <w14:ligatures w14:val="none"/>
              </w:rPr>
              <w:t>5/8/2023 9:00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C6ACB" w14:textId="77777777" w:rsidR="00E82E23" w:rsidRPr="00E82E23" w:rsidRDefault="00E82E23" w:rsidP="00E82E23">
            <w:pPr>
              <w:spacing w:after="0" w:line="240" w:lineRule="auto"/>
              <w:ind w:firstLineChars="100" w:firstLine="220"/>
              <w:rPr>
                <w:rFonts w:ascii="Roboto" w:eastAsia="Times New Roman" w:hAnsi="Roboto" w:cs="Calibri"/>
                <w:color w:val="000000" w:themeColor="text1"/>
                <w:kern w:val="0"/>
                <w14:ligatures w14:val="none"/>
              </w:rPr>
            </w:pPr>
            <w:r w:rsidRPr="00E82E23">
              <w:rPr>
                <w:rFonts w:ascii="Roboto" w:eastAsia="Times New Roman" w:hAnsi="Roboto" w:cs="Calibri"/>
                <w:color w:val="000000" w:themeColor="text1"/>
                <w:kern w:val="0"/>
                <w14:ligatures w14:val="none"/>
              </w:rPr>
              <w:t>Một giai đoạn hai túi hồ sơ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9AD10" w14:textId="77777777" w:rsidR="00E82E23" w:rsidRPr="00E82E23" w:rsidRDefault="00E82E23" w:rsidP="00E82E23">
            <w:pPr>
              <w:spacing w:after="0" w:line="240" w:lineRule="auto"/>
              <w:ind w:firstLineChars="100" w:firstLine="180"/>
              <w:rPr>
                <w:rFonts w:ascii="Roboto" w:eastAsia="Times New Roman" w:hAnsi="Roboto" w:cs="Calibri"/>
                <w:color w:val="157FE2"/>
                <w:kern w:val="0"/>
                <w:sz w:val="18"/>
                <w:szCs w:val="18"/>
                <w14:ligatures w14:val="none"/>
              </w:rPr>
            </w:pPr>
            <w:r w:rsidRPr="00E82E23">
              <w:rPr>
                <w:rFonts w:ascii="Roboto" w:eastAsia="Times New Roman" w:hAnsi="Roboto" w:cs="Calibri"/>
                <w:color w:val="157FE2"/>
                <w:kern w:val="0"/>
                <w:sz w:val="18"/>
                <w:szCs w:val="18"/>
                <w14:ligatures w14:val="none"/>
              </w:rPr>
              <w:t>Chưa mở thầu</w:t>
            </w:r>
          </w:p>
        </w:tc>
      </w:tr>
      <w:tr w:rsidR="00E82E23" w:rsidRPr="00E82E23" w14:paraId="0DD828FC" w14:textId="77777777" w:rsidTr="00E82E23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7925B" w14:textId="77777777" w:rsidR="00E82E23" w:rsidRPr="00E82E23" w:rsidRDefault="00E82E23" w:rsidP="00E82E23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 w:themeColor="text1"/>
                <w:kern w:val="0"/>
                <w14:ligatures w14:val="none"/>
              </w:rPr>
            </w:pPr>
            <w:r w:rsidRPr="00E82E23">
              <w:rPr>
                <w:rFonts w:ascii="Roboto" w:eastAsia="Times New Roman" w:hAnsi="Roboto" w:cs="Calibri"/>
                <w:b/>
                <w:bCs/>
                <w:color w:val="000000" w:themeColor="text1"/>
                <w:kern w:val="0"/>
                <w14:ligatures w14:val="none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669D3" w14:textId="77777777" w:rsidR="00E82E23" w:rsidRPr="00E82E23" w:rsidRDefault="00E82E23" w:rsidP="00E82E2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563C1"/>
                <w:kern w:val="0"/>
                <w:u w:val="single"/>
                <w14:ligatures w14:val="none"/>
              </w:rPr>
            </w:pPr>
            <w:hyperlink r:id="rId6" w:history="1">
              <w:r w:rsidRPr="00E82E23">
                <w:rPr>
                  <w:rFonts w:ascii="Calibri" w:eastAsia="Times New Roman" w:hAnsi="Calibri" w:cs="Calibri"/>
                  <w:color w:val="0563C1"/>
                  <w:kern w:val="0"/>
                  <w:u w:val="single"/>
                  <w14:ligatures w14:val="none"/>
                </w:rPr>
                <w:t>IB2300162599 - 00</w:t>
              </w:r>
            </w:hyperlink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6A967" w14:textId="77777777" w:rsidR="00E82E23" w:rsidRPr="00E82E23" w:rsidRDefault="00E82E23" w:rsidP="00E82E23">
            <w:pPr>
              <w:spacing w:after="0" w:line="240" w:lineRule="auto"/>
              <w:ind w:firstLineChars="100" w:firstLine="220"/>
              <w:rPr>
                <w:rFonts w:ascii="Roboto" w:eastAsia="Times New Roman" w:hAnsi="Roboto" w:cs="Calibri"/>
                <w:color w:val="000000" w:themeColor="text1"/>
                <w:kern w:val="0"/>
                <w14:ligatures w14:val="none"/>
              </w:rPr>
            </w:pPr>
            <w:r w:rsidRPr="00E82E23">
              <w:rPr>
                <w:rFonts w:ascii="Roboto" w:eastAsia="Times New Roman" w:hAnsi="Roboto" w:cs="Calibri"/>
                <w:color w:val="000000" w:themeColor="text1"/>
                <w:kern w:val="0"/>
                <w14:ligatures w14:val="none"/>
              </w:rPr>
              <w:t>Mua thuốc Biệt dược gốc hoặc tương đương điều trị bổ sung năm 2022-2023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DC7E3" w14:textId="77777777" w:rsidR="00E82E23" w:rsidRPr="00E82E23" w:rsidRDefault="00E82E23" w:rsidP="00E82E2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 w:themeColor="text1"/>
                <w:kern w:val="0"/>
                <w14:ligatures w14:val="none"/>
              </w:rPr>
            </w:pPr>
            <w:r w:rsidRPr="00E82E23">
              <w:rPr>
                <w:rFonts w:ascii="Roboto" w:eastAsia="Times New Roman" w:hAnsi="Roboto" w:cs="Calibri"/>
                <w:color w:val="000000" w:themeColor="text1"/>
                <w:kern w:val="0"/>
                <w14:ligatures w14:val="none"/>
              </w:rPr>
              <w:t>Có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9FF7F" w14:textId="77777777" w:rsidR="00E82E23" w:rsidRPr="00E82E23" w:rsidRDefault="00E82E23" w:rsidP="00E82E23">
            <w:pPr>
              <w:spacing w:after="0" w:line="240" w:lineRule="auto"/>
              <w:ind w:firstLineChars="100" w:firstLine="220"/>
              <w:rPr>
                <w:rFonts w:ascii="Roboto" w:eastAsia="Times New Roman" w:hAnsi="Roboto" w:cs="Calibri"/>
                <w:color w:val="000000" w:themeColor="text1"/>
                <w:kern w:val="0"/>
                <w14:ligatures w14:val="none"/>
              </w:rPr>
            </w:pPr>
            <w:r w:rsidRPr="00E82E23">
              <w:rPr>
                <w:rFonts w:ascii="Roboto" w:eastAsia="Times New Roman" w:hAnsi="Roboto" w:cs="Calibri"/>
                <w:color w:val="000000" w:themeColor="text1"/>
                <w:kern w:val="0"/>
                <w14:ligatures w14:val="none"/>
              </w:rPr>
              <w:t>5/8/2023 10:00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B6F2C" w14:textId="77777777" w:rsidR="00E82E23" w:rsidRPr="00E82E23" w:rsidRDefault="00E82E23" w:rsidP="00E82E23">
            <w:pPr>
              <w:spacing w:after="0" w:line="240" w:lineRule="auto"/>
              <w:ind w:firstLineChars="100" w:firstLine="220"/>
              <w:rPr>
                <w:rFonts w:ascii="Roboto" w:eastAsia="Times New Roman" w:hAnsi="Roboto" w:cs="Calibri"/>
                <w:color w:val="000000" w:themeColor="text1"/>
                <w:kern w:val="0"/>
                <w14:ligatures w14:val="none"/>
              </w:rPr>
            </w:pPr>
            <w:r w:rsidRPr="00E82E23">
              <w:rPr>
                <w:rFonts w:ascii="Roboto" w:eastAsia="Times New Roman" w:hAnsi="Roboto" w:cs="Calibri"/>
                <w:color w:val="000000" w:themeColor="text1"/>
                <w:kern w:val="0"/>
                <w14:ligatures w14:val="none"/>
              </w:rPr>
              <w:t>Một giai đoạn hai túi hồ sơ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4C220" w14:textId="77777777" w:rsidR="00E82E23" w:rsidRPr="00E82E23" w:rsidRDefault="00E82E23" w:rsidP="00E82E23">
            <w:pPr>
              <w:spacing w:after="0" w:line="240" w:lineRule="auto"/>
              <w:ind w:firstLineChars="100" w:firstLine="180"/>
              <w:rPr>
                <w:rFonts w:ascii="Roboto" w:eastAsia="Times New Roman" w:hAnsi="Roboto" w:cs="Calibri"/>
                <w:color w:val="157FE2"/>
                <w:kern w:val="0"/>
                <w:sz w:val="18"/>
                <w:szCs w:val="18"/>
                <w14:ligatures w14:val="none"/>
              </w:rPr>
            </w:pPr>
            <w:r w:rsidRPr="00E82E23">
              <w:rPr>
                <w:rFonts w:ascii="Roboto" w:eastAsia="Times New Roman" w:hAnsi="Roboto" w:cs="Calibri"/>
                <w:color w:val="157FE2"/>
                <w:kern w:val="0"/>
                <w:sz w:val="18"/>
                <w:szCs w:val="18"/>
                <w14:ligatures w14:val="none"/>
              </w:rPr>
              <w:t>Chưa mở thầu</w:t>
            </w:r>
          </w:p>
        </w:tc>
      </w:tr>
      <w:tr w:rsidR="00E82E23" w:rsidRPr="00E82E23" w14:paraId="5B3E607A" w14:textId="77777777" w:rsidTr="00E82E23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8F97B" w14:textId="77777777" w:rsidR="00E82E23" w:rsidRPr="00E82E23" w:rsidRDefault="00E82E23" w:rsidP="00E82E23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 w:themeColor="text1"/>
                <w:kern w:val="0"/>
                <w14:ligatures w14:val="none"/>
              </w:rPr>
            </w:pPr>
            <w:r w:rsidRPr="00E82E23">
              <w:rPr>
                <w:rFonts w:ascii="Roboto" w:eastAsia="Times New Roman" w:hAnsi="Roboto" w:cs="Calibri"/>
                <w:b/>
                <w:bCs/>
                <w:color w:val="000000" w:themeColor="text1"/>
                <w:kern w:val="0"/>
                <w14:ligatures w14:val="none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7A46C" w14:textId="77777777" w:rsidR="00E82E23" w:rsidRPr="00E82E23" w:rsidRDefault="00E82E23" w:rsidP="00E82E2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563C1"/>
                <w:kern w:val="0"/>
                <w:u w:val="single"/>
                <w14:ligatures w14:val="none"/>
              </w:rPr>
            </w:pPr>
            <w:hyperlink r:id="rId7" w:history="1">
              <w:r w:rsidRPr="00E82E23">
                <w:rPr>
                  <w:rFonts w:ascii="Calibri" w:eastAsia="Times New Roman" w:hAnsi="Calibri" w:cs="Calibri"/>
                  <w:color w:val="0563C1"/>
                  <w:kern w:val="0"/>
                  <w:u w:val="single"/>
                  <w14:ligatures w14:val="none"/>
                </w:rPr>
                <w:t>IB2300162610 - 00</w:t>
              </w:r>
            </w:hyperlink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B9AAE" w14:textId="77777777" w:rsidR="00E82E23" w:rsidRPr="00E82E23" w:rsidRDefault="00E82E23" w:rsidP="00E82E23">
            <w:pPr>
              <w:spacing w:after="0" w:line="240" w:lineRule="auto"/>
              <w:ind w:firstLineChars="100" w:firstLine="220"/>
              <w:rPr>
                <w:rFonts w:ascii="Roboto" w:eastAsia="Times New Roman" w:hAnsi="Roboto" w:cs="Calibri"/>
                <w:color w:val="000000" w:themeColor="text1"/>
                <w:kern w:val="0"/>
                <w14:ligatures w14:val="none"/>
              </w:rPr>
            </w:pPr>
            <w:r w:rsidRPr="00E82E23">
              <w:rPr>
                <w:rFonts w:ascii="Roboto" w:eastAsia="Times New Roman" w:hAnsi="Roboto" w:cs="Calibri"/>
                <w:color w:val="000000" w:themeColor="text1"/>
                <w:kern w:val="0"/>
                <w14:ligatures w14:val="none"/>
              </w:rPr>
              <w:t>Mua thuốc Dược liệu, thuốc Cổ truyền bổ sung năm 2022 - 2023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9B7B6" w14:textId="77777777" w:rsidR="00E82E23" w:rsidRPr="00E82E23" w:rsidRDefault="00E82E23" w:rsidP="00E82E2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 w:themeColor="text1"/>
                <w:kern w:val="0"/>
                <w14:ligatures w14:val="none"/>
              </w:rPr>
            </w:pPr>
            <w:r w:rsidRPr="00E82E23">
              <w:rPr>
                <w:rFonts w:ascii="Roboto" w:eastAsia="Times New Roman" w:hAnsi="Roboto" w:cs="Calibri"/>
                <w:color w:val="000000" w:themeColor="text1"/>
                <w:kern w:val="0"/>
                <w14:ligatures w14:val="none"/>
              </w:rPr>
              <w:t>Có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9AB4A" w14:textId="77777777" w:rsidR="00E82E23" w:rsidRPr="00E82E23" w:rsidRDefault="00E82E23" w:rsidP="00E82E23">
            <w:pPr>
              <w:spacing w:after="0" w:line="240" w:lineRule="auto"/>
              <w:ind w:firstLineChars="100" w:firstLine="220"/>
              <w:rPr>
                <w:rFonts w:ascii="Roboto" w:eastAsia="Times New Roman" w:hAnsi="Roboto" w:cs="Calibri"/>
                <w:color w:val="000000" w:themeColor="text1"/>
                <w:kern w:val="0"/>
                <w14:ligatures w14:val="none"/>
              </w:rPr>
            </w:pPr>
            <w:r w:rsidRPr="00E82E23">
              <w:rPr>
                <w:rFonts w:ascii="Roboto" w:eastAsia="Times New Roman" w:hAnsi="Roboto" w:cs="Calibri"/>
                <w:color w:val="000000" w:themeColor="text1"/>
                <w:kern w:val="0"/>
                <w14:ligatures w14:val="none"/>
              </w:rPr>
              <w:t>5/8/2023 10:30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D1E8E" w14:textId="77777777" w:rsidR="00E82E23" w:rsidRPr="00E82E23" w:rsidRDefault="00E82E23" w:rsidP="00E82E23">
            <w:pPr>
              <w:spacing w:after="0" w:line="240" w:lineRule="auto"/>
              <w:ind w:firstLineChars="100" w:firstLine="220"/>
              <w:rPr>
                <w:rFonts w:ascii="Roboto" w:eastAsia="Times New Roman" w:hAnsi="Roboto" w:cs="Calibri"/>
                <w:color w:val="000000" w:themeColor="text1"/>
                <w:kern w:val="0"/>
                <w14:ligatures w14:val="none"/>
              </w:rPr>
            </w:pPr>
            <w:r w:rsidRPr="00E82E23">
              <w:rPr>
                <w:rFonts w:ascii="Roboto" w:eastAsia="Times New Roman" w:hAnsi="Roboto" w:cs="Calibri"/>
                <w:color w:val="000000" w:themeColor="text1"/>
                <w:kern w:val="0"/>
                <w14:ligatures w14:val="none"/>
              </w:rPr>
              <w:t>Một giai đoạn hai túi hồ sơ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A2446" w14:textId="77777777" w:rsidR="00E82E23" w:rsidRPr="00E82E23" w:rsidRDefault="00E82E23" w:rsidP="00E82E23">
            <w:pPr>
              <w:spacing w:after="0" w:line="240" w:lineRule="auto"/>
              <w:ind w:firstLineChars="100" w:firstLine="180"/>
              <w:rPr>
                <w:rFonts w:ascii="Roboto" w:eastAsia="Times New Roman" w:hAnsi="Roboto" w:cs="Calibri"/>
                <w:color w:val="157FE2"/>
                <w:kern w:val="0"/>
                <w:sz w:val="18"/>
                <w:szCs w:val="18"/>
                <w14:ligatures w14:val="none"/>
              </w:rPr>
            </w:pPr>
            <w:r w:rsidRPr="00E82E23">
              <w:rPr>
                <w:rFonts w:ascii="Roboto" w:eastAsia="Times New Roman" w:hAnsi="Roboto" w:cs="Calibri"/>
                <w:color w:val="157FE2"/>
                <w:kern w:val="0"/>
                <w:sz w:val="18"/>
                <w:szCs w:val="18"/>
                <w14:ligatures w14:val="none"/>
              </w:rPr>
              <w:t>Chưa mở thầu</w:t>
            </w:r>
          </w:p>
        </w:tc>
      </w:tr>
    </w:tbl>
    <w:p w14:paraId="4957906C" w14:textId="77777777" w:rsidR="00834BE7" w:rsidRDefault="00834BE7"/>
    <w:p w14:paraId="68E826CB" w14:textId="5607A5EE" w:rsidR="00E82E23" w:rsidRDefault="00E82E23" w:rsidP="00E82E23">
      <w:pPr>
        <w:ind w:firstLine="720"/>
      </w:pPr>
      <w:r>
        <w:t xml:space="preserve">Sở Y tế Đăk Nông Thông báo mời thầu Gói thầu mua thuốc tập trung bổ sung năm 2022-2023; Đấu thầu rộng rãi, qua mạng đấu thầu quốc gia. Trên đây là những thông tin từ mạng đấu thầu quốc gia. </w:t>
      </w:r>
    </w:p>
    <w:sectPr w:rsidR="00E82E23" w:rsidSect="00834B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F1A07"/>
    <w:multiLevelType w:val="hybridMultilevel"/>
    <w:tmpl w:val="CFBE43F0"/>
    <w:lvl w:ilvl="0" w:tplc="794E2A6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056466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BE7"/>
    <w:rsid w:val="00017F02"/>
    <w:rsid w:val="00063140"/>
    <w:rsid w:val="00834BE7"/>
    <w:rsid w:val="00E8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57DE3"/>
  <w15:chartTrackingRefBased/>
  <w15:docId w15:val="{CE52FFA5-6973-4218-B8AF-06B17846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4BE7"/>
    <w:rPr>
      <w:color w:val="0000FF"/>
      <w:u w:val="single"/>
    </w:rPr>
  </w:style>
  <w:style w:type="character" w:customStyle="1" w:styleId="ng-star-inserted">
    <w:name w:val="ng-star-inserted"/>
    <w:basedOn w:val="DefaultParagraphFont"/>
    <w:rsid w:val="00834BE7"/>
  </w:style>
  <w:style w:type="character" w:customStyle="1" w:styleId="egp-label">
    <w:name w:val="egp-label"/>
    <w:basedOn w:val="DefaultParagraphFont"/>
    <w:rsid w:val="00834BE7"/>
  </w:style>
  <w:style w:type="paragraph" w:styleId="ListParagraph">
    <w:name w:val="List Paragraph"/>
    <w:basedOn w:val="Normal"/>
    <w:uiPriority w:val="34"/>
    <w:qFormat/>
    <w:rsid w:val="00E82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7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uasamcong.mpi.gov.vn/egp/contractorfe/bid-invitations/view-detail/cd313dce-2136-4949-94a8-6a654df5564f?type=TBM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asamcong.mpi.gov.vn/egp/contractorfe/bid-invitations/view-detail/158b07f4-1ec5-4657-900e-54f2bc3066fe?type=TBMT" TargetMode="External"/><Relationship Id="rId5" Type="http://schemas.openxmlformats.org/officeDocument/2006/relationships/hyperlink" Target="https://muasamcong.mpi.gov.vn/egp/contractorfe/bid-invitations/view-detail/c7c1a2c9-e45a-4537-a55e-11f7e332ad84?type=TBM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2023-07-16T04:36:00Z</dcterms:created>
  <dcterms:modified xsi:type="dcterms:W3CDTF">2023-07-16T05:00:00Z</dcterms:modified>
</cp:coreProperties>
</file>